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D8" w:rsidRDefault="00FA64D8" w:rsidP="00FA64D8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Заявка</w:t>
      </w:r>
    </w:p>
    <w:p w:rsidR="00FA64D8" w:rsidRPr="00B63B06" w:rsidRDefault="00FA64D8" w:rsidP="00FA64D8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B63B06">
        <w:rPr>
          <w:rFonts w:ascii="Times New Roman" w:hAnsi="Times New Roman"/>
          <w:bCs/>
          <w:sz w:val="24"/>
          <w:szCs w:val="24"/>
          <w:lang w:val="ru-RU"/>
        </w:rPr>
        <w:t xml:space="preserve"> о необходимости заключения договора аренды </w:t>
      </w:r>
      <w:r w:rsidRPr="000F0C05">
        <w:rPr>
          <w:rFonts w:ascii="Times New Roman" w:hAnsi="Times New Roman"/>
          <w:bCs/>
          <w:color w:val="FF0000"/>
          <w:sz w:val="24"/>
          <w:szCs w:val="24"/>
          <w:lang w:val="ru-RU"/>
        </w:rPr>
        <w:t xml:space="preserve"> </w:t>
      </w:r>
      <w:r w:rsidRPr="00B63B06">
        <w:rPr>
          <w:rFonts w:ascii="Times New Roman" w:hAnsi="Times New Roman"/>
          <w:bCs/>
          <w:sz w:val="24"/>
          <w:szCs w:val="24"/>
          <w:lang w:val="ru-RU"/>
        </w:rPr>
        <w:t xml:space="preserve">имущества, </w:t>
      </w:r>
    </w:p>
    <w:p w:rsidR="00446C27" w:rsidRDefault="00FA64D8" w:rsidP="00FA64D8">
      <w:pPr>
        <w:shd w:val="clear" w:color="auto" w:fill="FFFFFF"/>
        <w:jc w:val="center"/>
        <w:outlineLvl w:val="1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3B06">
        <w:rPr>
          <w:rFonts w:ascii="Times New Roman" w:hAnsi="Times New Roman"/>
          <w:bCs/>
          <w:sz w:val="24"/>
          <w:szCs w:val="24"/>
          <w:lang w:val="ru-RU"/>
        </w:rPr>
        <w:t xml:space="preserve">находящегося в оперативном управлении  </w:t>
      </w:r>
      <w:r w:rsidRPr="00B63B06">
        <w:rPr>
          <w:rFonts w:ascii="Times New Roman" w:eastAsia="Times New Roman" w:hAnsi="Times New Roman"/>
          <w:spacing w:val="2"/>
          <w:sz w:val="24"/>
          <w:szCs w:val="24"/>
          <w:lang w:val="ru-RU" w:eastAsia="ru-RU"/>
        </w:rPr>
        <w:t xml:space="preserve">Государственного бюджетного учреждения культуры «Калининградский областной историко-художественный музей» (ГБУК «КОИХМ») </w:t>
      </w:r>
      <w:r w:rsidRPr="00FA64D8">
        <w:rPr>
          <w:rFonts w:ascii="Times New Roman" w:hAnsi="Times New Roman"/>
          <w:bCs/>
          <w:sz w:val="24"/>
          <w:szCs w:val="24"/>
          <w:lang w:val="ru-RU"/>
        </w:rPr>
        <w:t xml:space="preserve">для организации </w:t>
      </w:r>
      <w:r w:rsidRPr="00FA64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розничной торговли сувенирной </w:t>
      </w:r>
      <w:r w:rsidRPr="00FA64D8">
        <w:rPr>
          <w:rFonts w:ascii="Times New Roman" w:eastAsia="Times New Roman" w:hAnsi="Times New Roman"/>
          <w:sz w:val="24"/>
          <w:szCs w:val="24"/>
          <w:lang w:val="ru-RU" w:eastAsia="ru-RU"/>
        </w:rPr>
        <w:t>продукцией</w:t>
      </w:r>
      <w:r w:rsidR="00446C2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(сувенирными монетами</w:t>
      </w:r>
      <w:r w:rsidR="00446C27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="00446C27" w:rsidRPr="00446C27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  <w:r w:rsidR="00446C27" w:rsidRPr="00446C27">
        <w:rPr>
          <w:rFonts w:ascii="Times New Roman" w:eastAsia="Times New Roman" w:hAnsi="Times New Roman"/>
          <w:sz w:val="24"/>
          <w:szCs w:val="24"/>
          <w:lang w:val="ru-RU" w:eastAsia="ru-RU"/>
        </w:rPr>
        <w:t>с использованием торгового (</w:t>
      </w:r>
      <w:proofErr w:type="spellStart"/>
      <w:r w:rsidR="00446C27" w:rsidRPr="00446C27">
        <w:rPr>
          <w:rFonts w:ascii="Times New Roman" w:eastAsia="Times New Roman" w:hAnsi="Times New Roman"/>
          <w:sz w:val="24"/>
          <w:szCs w:val="24"/>
          <w:lang w:val="ru-RU" w:eastAsia="ru-RU"/>
        </w:rPr>
        <w:t>вендингового</w:t>
      </w:r>
      <w:proofErr w:type="spellEnd"/>
      <w:r w:rsidR="00446C27" w:rsidRPr="00446C2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446C27" w:rsidRPr="00446C27">
        <w:rPr>
          <w:rFonts w:ascii="Times New Roman" w:eastAsia="Times New Roman" w:hAnsi="Times New Roman"/>
          <w:color w:val="272727"/>
          <w:sz w:val="24"/>
          <w:szCs w:val="24"/>
          <w:lang w:val="ru-RU" w:eastAsia="ru-RU"/>
        </w:rPr>
        <w:t>оборудования</w:t>
      </w:r>
      <w:r w:rsidR="00446C2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446C27" w:rsidRPr="00446C27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  <w:r w:rsidRPr="00FA64D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соответствующей целям деятельности Музея, для обеспечения потребностей посетителей </w:t>
      </w:r>
    </w:p>
    <w:p w:rsidR="00FA64D8" w:rsidRPr="00FA64D8" w:rsidRDefault="00FA64D8" w:rsidP="00FA64D8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spacing w:val="2"/>
          <w:sz w:val="24"/>
          <w:szCs w:val="24"/>
          <w:lang w:val="ru-RU" w:eastAsia="ru-RU"/>
        </w:rPr>
      </w:pPr>
      <w:r w:rsidRPr="00FA64D8">
        <w:rPr>
          <w:rFonts w:ascii="Times New Roman" w:eastAsia="Times New Roman" w:hAnsi="Times New Roman"/>
          <w:sz w:val="24"/>
          <w:szCs w:val="24"/>
          <w:lang w:val="ru-RU" w:eastAsia="ru-RU"/>
        </w:rPr>
        <w:t>отдельно стоящей экспозиции «Форт №5» .</w:t>
      </w:r>
    </w:p>
    <w:p w:rsidR="00FA64D8" w:rsidRDefault="00FA64D8" w:rsidP="00FA64D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A64D8" w:rsidRPr="007A0F24" w:rsidRDefault="00FA64D8" w:rsidP="00FA64D8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Наименование объекта аренды: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F2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ru-RU" w:eastAsia="ru-RU"/>
        </w:rPr>
        <w:t xml:space="preserve">часть </w:t>
      </w:r>
      <w:r w:rsidRPr="007A0F24">
        <w:rPr>
          <w:rFonts w:ascii="Times New Roman" w:eastAsia="Times New Roman" w:hAnsi="Times New Roman"/>
          <w:b/>
          <w:sz w:val="24"/>
          <w:szCs w:val="24"/>
          <w:lang w:val="ru-RU"/>
        </w:rPr>
        <w:t>стационарно закрепленного ас</w:t>
      </w:r>
      <w:r w:rsidR="000849CA">
        <w:rPr>
          <w:rFonts w:ascii="Times New Roman" w:eastAsia="Times New Roman" w:hAnsi="Times New Roman"/>
          <w:b/>
          <w:sz w:val="24"/>
          <w:szCs w:val="24"/>
          <w:lang w:val="ru-RU"/>
        </w:rPr>
        <w:t>фальтового замощения (покрытия),</w:t>
      </w:r>
      <w:bookmarkStart w:id="0" w:name="_GoBack"/>
      <w:bookmarkEnd w:id="0"/>
      <w:r w:rsidRPr="007A0F24">
        <w:rPr>
          <w:rFonts w:ascii="Times New Roman" w:eastAsia="Times New Roman" w:hAnsi="Times New Roman"/>
          <w:sz w:val="24"/>
          <w:szCs w:val="24"/>
          <w:lang w:val="ru-RU"/>
        </w:rPr>
        <w:t xml:space="preserve"> расположенного в пределах земельного участка (кадастровый номер 39:15:120713:1), по адресу: </w:t>
      </w:r>
      <w:r w:rsidRPr="007A0F24">
        <w:rPr>
          <w:rFonts w:ascii="Times New Roman" w:hAnsi="Times New Roman"/>
          <w:bCs/>
          <w:spacing w:val="-2"/>
          <w:sz w:val="24"/>
          <w:szCs w:val="24"/>
          <w:lang w:val="ru-RU"/>
        </w:rPr>
        <w:t>Калининградская область,</w:t>
      </w:r>
      <w:r w:rsidRPr="007A0F24">
        <w:rPr>
          <w:rFonts w:ascii="Times New Roman" w:eastAsia="Times New Roman" w:hAnsi="Times New Roman"/>
          <w:sz w:val="24"/>
          <w:szCs w:val="24"/>
          <w:lang w:val="ru-RU"/>
        </w:rPr>
        <w:t xml:space="preserve"> г. Калининград, Советский проспект</w:t>
      </w:r>
      <w:r w:rsidRPr="007A0F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FA64D8" w:rsidRPr="007A0F24" w:rsidRDefault="00FA64D8" w:rsidP="00FA64D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A0F24">
        <w:rPr>
          <w:rFonts w:ascii="Times New Roman" w:hAnsi="Times New Roman"/>
          <w:sz w:val="24"/>
          <w:szCs w:val="24"/>
          <w:lang w:val="ru-RU"/>
        </w:rPr>
        <w:t xml:space="preserve">Площадь имущества, подлежащего передаче в аренду:  </w:t>
      </w:r>
      <w:r w:rsidRPr="007A0F24">
        <w:rPr>
          <w:rFonts w:ascii="Times New Roman" w:hAnsi="Times New Roman"/>
          <w:b/>
          <w:sz w:val="24"/>
          <w:szCs w:val="24"/>
          <w:lang w:val="ru-RU"/>
        </w:rPr>
        <w:t>1 (один)</w:t>
      </w:r>
      <w:r w:rsidRPr="007A0F24">
        <w:rPr>
          <w:rFonts w:ascii="Times New Roman" w:hAnsi="Times New Roman"/>
          <w:b/>
          <w:sz w:val="24"/>
          <w:szCs w:val="24"/>
          <w:lang w:val="ru-RU"/>
        </w:rPr>
        <w:t xml:space="preserve">  кв. м.</w:t>
      </w:r>
    </w:p>
    <w:p w:rsidR="00FA64D8" w:rsidRDefault="00FA64D8" w:rsidP="00FA64D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A64D8" w:rsidRDefault="00FA64D8" w:rsidP="00FA64D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5690"/>
      </w:tblGrid>
      <w:tr w:rsidR="00FA64D8" w:rsidTr="004707D8">
        <w:tc>
          <w:tcPr>
            <w:tcW w:w="4077" w:type="dxa"/>
            <w:shd w:val="clear" w:color="auto" w:fill="auto"/>
          </w:tcPr>
          <w:p w:rsidR="00FA64D8" w:rsidRPr="00DD3848" w:rsidRDefault="00FA64D8" w:rsidP="00470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заявителя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FA64D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Pr="00DD384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4D8" w:rsidRPr="00427800" w:rsidTr="004707D8">
        <w:tc>
          <w:tcPr>
            <w:tcW w:w="4077" w:type="dxa"/>
            <w:shd w:val="clear" w:color="auto" w:fill="auto"/>
          </w:tcPr>
          <w:p w:rsidR="00FA64D8" w:rsidRPr="00DD3848" w:rsidRDefault="00FA64D8" w:rsidP="00470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>Юридический, почтовый адрес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FA64D8" w:rsidRDefault="00FA64D8" w:rsidP="00470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Pr="00DD3848" w:rsidRDefault="00FA64D8" w:rsidP="00470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Номер контактного телефона:</w:t>
            </w:r>
          </w:p>
          <w:p w:rsidR="00FA64D8" w:rsidRDefault="00FA64D8" w:rsidP="00470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Pr="00DD3848" w:rsidRDefault="00FA64D8" w:rsidP="00470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FA64D8" w:rsidRPr="00DD384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4D8" w:rsidRPr="00B63B06" w:rsidTr="004707D8">
        <w:trPr>
          <w:trHeight w:val="1940"/>
        </w:trPr>
        <w:tc>
          <w:tcPr>
            <w:tcW w:w="4077" w:type="dxa"/>
            <w:shd w:val="clear" w:color="auto" w:fill="auto"/>
          </w:tcPr>
          <w:p w:rsidR="00FA64D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="007A0F24">
              <w:rPr>
                <w:rFonts w:ascii="Times New Roman" w:hAnsi="Times New Roman"/>
                <w:sz w:val="24"/>
                <w:szCs w:val="24"/>
                <w:lang w:val="ru-RU"/>
              </w:rPr>
              <w:t>требность заявителя в имуществе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FA64D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предполагаемый срок аренды:</w:t>
            </w: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A64D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848">
              <w:rPr>
                <w:rFonts w:ascii="Times New Roman" w:hAnsi="Times New Roman"/>
                <w:sz w:val="24"/>
                <w:szCs w:val="24"/>
                <w:lang w:val="ru-RU"/>
              </w:rPr>
              <w:t>цель использования имущества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FA64D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Pr="00DD3848" w:rsidRDefault="00FA64D8" w:rsidP="004707D8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</w:tcPr>
          <w:p w:rsidR="00FA64D8" w:rsidRPr="00DD384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4D8" w:rsidRPr="00FA64D8" w:rsidTr="004707D8">
        <w:tc>
          <w:tcPr>
            <w:tcW w:w="4077" w:type="dxa"/>
            <w:shd w:val="clear" w:color="auto" w:fill="auto"/>
          </w:tcPr>
          <w:p w:rsidR="00FA64D8" w:rsidRPr="00446C27" w:rsidRDefault="00FA64D8" w:rsidP="00446C27">
            <w:pPr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64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Информация об ассортименте </w:t>
            </w:r>
            <w:r w:rsidRPr="00FA64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сувенирной </w:t>
            </w:r>
            <w:r w:rsidR="00446C27">
              <w:rPr>
                <w:rFonts w:ascii="Times New Roman" w:hAnsi="Times New Roman"/>
                <w:sz w:val="24"/>
                <w:szCs w:val="24"/>
                <w:lang w:val="ru-RU"/>
              </w:rPr>
              <w:t>продукции:</w:t>
            </w:r>
          </w:p>
        </w:tc>
        <w:tc>
          <w:tcPr>
            <w:tcW w:w="6237" w:type="dxa"/>
            <w:shd w:val="clear" w:color="auto" w:fill="auto"/>
          </w:tcPr>
          <w:p w:rsidR="00FA64D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64D8" w:rsidRPr="00DD3848" w:rsidRDefault="00FA64D8" w:rsidP="004707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A64D8" w:rsidRDefault="00FA64D8" w:rsidP="00FA64D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A64D8" w:rsidRDefault="00FA64D8" w:rsidP="00FA64D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к заявке*:</w:t>
      </w:r>
    </w:p>
    <w:p w:rsidR="00FA64D8" w:rsidRDefault="00FA64D8" w:rsidP="00FA64D8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64D8" w:rsidRDefault="00FA64D8" w:rsidP="00FA64D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ИП - копия паспорта, выписка из ЕГРИП, полученная в течение одного месяца до даты направления заявки;</w:t>
      </w:r>
    </w:p>
    <w:p w:rsidR="00FA64D8" w:rsidRDefault="00FA64D8" w:rsidP="00FA64D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юридического лица - выписка из ЕГРЮЛ, полученная в течение одного месяца до даты направления заявки.</w:t>
      </w:r>
    </w:p>
    <w:p w:rsidR="00FA64D8" w:rsidRDefault="00FA64D8" w:rsidP="00FA64D8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64D8" w:rsidRDefault="00FA64D8" w:rsidP="00FA64D8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64D8" w:rsidRPr="00305787" w:rsidRDefault="00FA64D8" w:rsidP="00FA64D8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* </w:t>
      </w:r>
      <w:r w:rsidRPr="00305787">
        <w:rPr>
          <w:rFonts w:ascii="Times New Roman" w:hAnsi="Times New Roman"/>
          <w:sz w:val="22"/>
          <w:szCs w:val="22"/>
          <w:lang w:val="ru-RU"/>
        </w:rPr>
        <w:t xml:space="preserve">Заявка направляется в электронной форме через официальный сайт музея: </w:t>
      </w:r>
      <w:proofErr w:type="spellStart"/>
      <w:r w:rsidRPr="00305787">
        <w:rPr>
          <w:rFonts w:ascii="Times New Roman" w:hAnsi="Times New Roman"/>
          <w:color w:val="0000FF" w:themeColor="hyperlink"/>
          <w:sz w:val="22"/>
          <w:szCs w:val="22"/>
          <w:u w:val="single"/>
        </w:rPr>
        <w:t>koihm</w:t>
      </w:r>
      <w:proofErr w:type="spellEnd"/>
      <w:r w:rsidRPr="00305787">
        <w:rPr>
          <w:rFonts w:ascii="Times New Roman" w:hAnsi="Times New Roman"/>
          <w:color w:val="0000FF" w:themeColor="hyperlink"/>
          <w:sz w:val="22"/>
          <w:szCs w:val="22"/>
          <w:u w:val="single"/>
          <w:lang w:val="ru-RU"/>
        </w:rPr>
        <w:t>.</w:t>
      </w:r>
      <w:proofErr w:type="spellStart"/>
      <w:r w:rsidRPr="00305787">
        <w:rPr>
          <w:rFonts w:ascii="Times New Roman" w:hAnsi="Times New Roman"/>
          <w:color w:val="0000FF" w:themeColor="hyperlink"/>
          <w:sz w:val="22"/>
          <w:szCs w:val="22"/>
          <w:u w:val="single"/>
        </w:rPr>
        <w:t>ru</w:t>
      </w:r>
      <w:proofErr w:type="spellEnd"/>
    </w:p>
    <w:p w:rsidR="00A01A46" w:rsidRPr="00FA64D8" w:rsidRDefault="00A01A46">
      <w:pPr>
        <w:rPr>
          <w:lang w:val="ru-RU"/>
        </w:rPr>
      </w:pPr>
    </w:p>
    <w:sectPr w:rsidR="00A01A46" w:rsidRPr="00FA64D8" w:rsidSect="00D62D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D99E2"/>
    <w:multiLevelType w:val="singleLevel"/>
    <w:tmpl w:val="815D99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26"/>
    <w:rsid w:val="000849CA"/>
    <w:rsid w:val="00446C27"/>
    <w:rsid w:val="007A0F24"/>
    <w:rsid w:val="00A01A46"/>
    <w:rsid w:val="00B52126"/>
    <w:rsid w:val="00D62D42"/>
    <w:rsid w:val="00F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D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D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2025-09-11T09:50:00Z</dcterms:created>
  <dcterms:modified xsi:type="dcterms:W3CDTF">2025-09-11T10:14:00Z</dcterms:modified>
</cp:coreProperties>
</file>